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D885A" w14:textId="77777777" w:rsidR="00697CD7" w:rsidRPr="004E165C" w:rsidRDefault="00697CD7" w:rsidP="00697CD7">
      <w:pPr>
        <w:spacing w:after="120" w:line="240" w:lineRule="auto"/>
        <w:rPr>
          <w:rFonts w:ascii="Times New Roman" w:eastAsia="Times New Roman" w:hAnsi="Times New Roman" w:cs="Times New Roman"/>
          <w:sz w:val="44"/>
          <w:szCs w:val="44"/>
          <w:lang w:eastAsia="lv-LV"/>
        </w:rPr>
      </w:pPr>
      <w:bookmarkStart w:id="0" w:name="_Hlk75001836"/>
      <w:r w:rsidRPr="004E165C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1" locked="0" layoutInCell="1" allowOverlap="1" wp14:anchorId="62CA3B71" wp14:editId="03574D66">
            <wp:simplePos x="0" y="0"/>
            <wp:positionH relativeFrom="margin">
              <wp:posOffset>-175260</wp:posOffset>
            </wp:positionH>
            <wp:positionV relativeFrom="margin">
              <wp:posOffset>-200660</wp:posOffset>
            </wp:positionV>
            <wp:extent cx="868045" cy="1355725"/>
            <wp:effectExtent l="0" t="0" r="8255" b="0"/>
            <wp:wrapSquare wrapText="bothSides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65C">
        <w:rPr>
          <w:rFonts w:ascii="Times New Roman" w:eastAsia="Times New Roman" w:hAnsi="Times New Roman" w:cs="Times New Roman"/>
          <w:b/>
          <w:sz w:val="44"/>
          <w:szCs w:val="44"/>
          <w:lang w:eastAsia="lv-LV"/>
        </w:rPr>
        <w:t xml:space="preserve">  MADONAS NOVADA PAŠVALDĪBA</w:t>
      </w:r>
    </w:p>
    <w:p w14:paraId="4F749E2A" w14:textId="77777777" w:rsidR="00697CD7" w:rsidRPr="004E165C" w:rsidRDefault="00697CD7" w:rsidP="00697CD7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spacing w:val="20"/>
          <w:sz w:val="24"/>
          <w:szCs w:val="24"/>
          <w:lang w:eastAsia="lv-LV" w:bidi="lo-LA"/>
        </w:rPr>
      </w:pPr>
    </w:p>
    <w:p w14:paraId="47E4974F" w14:textId="77777777" w:rsidR="00697CD7" w:rsidRPr="004E165C" w:rsidRDefault="00697CD7" w:rsidP="00697CD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</w:pPr>
      <w:r w:rsidRPr="004E165C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Reģ. Nr. 90000054572</w:t>
      </w:r>
    </w:p>
    <w:p w14:paraId="278D9AAD" w14:textId="77777777" w:rsidR="00697CD7" w:rsidRPr="004E165C" w:rsidRDefault="00697CD7" w:rsidP="00697CD7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</w:pPr>
      <w:r w:rsidRPr="004E165C"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  <w:t>Saieta laukums 1, Madona, Madonas novads, LV-4801</w:t>
      </w:r>
    </w:p>
    <w:p w14:paraId="7E73A4AD" w14:textId="77777777" w:rsidR="00697CD7" w:rsidRPr="004E165C" w:rsidRDefault="00697CD7" w:rsidP="00697CD7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4E165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t. 64860090, e-pasts: pasts@madona.lv </w:t>
      </w:r>
    </w:p>
    <w:p w14:paraId="35818C24" w14:textId="77777777" w:rsidR="00697CD7" w:rsidRPr="004E165C" w:rsidRDefault="00697CD7" w:rsidP="00697CD7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sz w:val="24"/>
          <w:szCs w:val="24"/>
          <w:lang w:eastAsia="lv-LV" w:bidi="lo-LA"/>
        </w:rPr>
      </w:pPr>
      <w:r w:rsidRPr="004E165C">
        <w:rPr>
          <w:rFonts w:ascii="Times New Roman" w:eastAsia="Times New Roman" w:hAnsi="Times New Roman" w:cs="Arial Unicode MS"/>
          <w:b/>
          <w:bCs/>
          <w:caps/>
          <w:sz w:val="24"/>
          <w:szCs w:val="24"/>
          <w:lang w:eastAsia="lv-LV" w:bidi="lo-LA"/>
        </w:rPr>
        <w:t>___________________________________________________________________________</w:t>
      </w:r>
    </w:p>
    <w:p w14:paraId="45EA0E54" w14:textId="77777777" w:rsidR="00697CD7" w:rsidRPr="004E165C" w:rsidRDefault="00697CD7" w:rsidP="00697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F3490C5" w14:textId="77777777" w:rsidR="00697CD7" w:rsidRPr="004E165C" w:rsidRDefault="00697CD7" w:rsidP="00697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EA2B0C1" w14:textId="77777777" w:rsidR="00697CD7" w:rsidRPr="004E165C" w:rsidRDefault="00697CD7" w:rsidP="00697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4E165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MADONAS NOVADA PAŠVALDĪBAS DOMES</w:t>
      </w:r>
    </w:p>
    <w:p w14:paraId="2263B821" w14:textId="77777777" w:rsidR="00697CD7" w:rsidRPr="004E165C" w:rsidRDefault="00697CD7" w:rsidP="00697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4E165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LĒMUMS</w:t>
      </w:r>
    </w:p>
    <w:p w14:paraId="669B7F8F" w14:textId="77777777" w:rsidR="00697CD7" w:rsidRPr="004E165C" w:rsidRDefault="00697CD7" w:rsidP="00697C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4E165C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Madonā</w:t>
      </w:r>
    </w:p>
    <w:p w14:paraId="76798C47" w14:textId="77777777" w:rsidR="00697CD7" w:rsidRPr="004E165C" w:rsidRDefault="00697CD7" w:rsidP="00697C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</w:p>
    <w:p w14:paraId="30077F3F" w14:textId="77777777" w:rsidR="00697CD7" w:rsidRPr="004E165C" w:rsidRDefault="00697CD7" w:rsidP="00697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</w:p>
    <w:p w14:paraId="2AA96CAE" w14:textId="0DC32562" w:rsidR="00697CD7" w:rsidRPr="004E165C" w:rsidRDefault="00697CD7" w:rsidP="00697CD7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  <w:r w:rsidRPr="004E165C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2021.gada 10.septembrī</w:t>
      </w:r>
      <w:r w:rsidRPr="004E165C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4E165C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4E165C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4E165C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4E165C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4E165C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  <w:t xml:space="preserve">            </w:t>
      </w:r>
      <w:r w:rsidRPr="004E165C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  <w:t>Nr.18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</w:t>
      </w:r>
    </w:p>
    <w:p w14:paraId="7C9C2BE9" w14:textId="59CAD842" w:rsidR="00697CD7" w:rsidRDefault="00697CD7" w:rsidP="00697CD7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lv-LV"/>
        </w:rPr>
      </w:pPr>
      <w:r w:rsidRPr="004E165C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4E165C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4E165C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4E165C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4E165C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4E165C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4E165C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4E165C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4E165C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  <w:t xml:space="preserve">        </w:t>
      </w:r>
      <w:r w:rsidRPr="004E165C">
        <w:rPr>
          <w:rFonts w:ascii="Times New Roman" w:eastAsia="Arial Unicode MS" w:hAnsi="Times New Roman" w:cs="Times New Roman"/>
          <w:sz w:val="24"/>
          <w:szCs w:val="24"/>
          <w:lang w:eastAsia="lv-LV"/>
        </w:rPr>
        <w:t xml:space="preserve">(protokols Nr.9, </w:t>
      </w:r>
      <w:r w:rsidR="000E1056">
        <w:rPr>
          <w:rFonts w:ascii="Times New Roman" w:eastAsia="Arial Unicode MS" w:hAnsi="Times New Roman" w:cs="Times New Roman"/>
          <w:sz w:val="24"/>
          <w:szCs w:val="24"/>
          <w:lang w:eastAsia="lv-LV"/>
        </w:rPr>
        <w:t>3</w:t>
      </w:r>
      <w:r w:rsidRPr="004E165C">
        <w:rPr>
          <w:rFonts w:ascii="Times New Roman" w:eastAsia="Arial Unicode MS" w:hAnsi="Times New Roman" w:cs="Times New Roman"/>
          <w:sz w:val="24"/>
          <w:szCs w:val="24"/>
          <w:lang w:eastAsia="lv-LV"/>
        </w:rPr>
        <w:t>.p.)</w:t>
      </w:r>
    </w:p>
    <w:p w14:paraId="7E055D3E" w14:textId="77777777" w:rsidR="00697CD7" w:rsidRPr="00697CD7" w:rsidRDefault="00697CD7" w:rsidP="00697CD7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lv-LV"/>
        </w:rPr>
      </w:pPr>
    </w:p>
    <w:p w14:paraId="434E4860" w14:textId="1D4BB645" w:rsidR="00697CD7" w:rsidRPr="00697CD7" w:rsidRDefault="00697CD7" w:rsidP="00697C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7CD7">
        <w:rPr>
          <w:rFonts w:ascii="Times New Roman" w:hAnsi="Times New Roman" w:cs="Times New Roman"/>
          <w:b/>
          <w:bCs/>
          <w:sz w:val="24"/>
          <w:szCs w:val="24"/>
        </w:rPr>
        <w:t xml:space="preserve">Par Madonas novada pašvaldības izpilddirektora iecelšanu amatā </w:t>
      </w:r>
    </w:p>
    <w:bookmarkEnd w:id="0"/>
    <w:p w14:paraId="13DFEB4B" w14:textId="127DE996" w:rsidR="00697CD7" w:rsidRPr="000E5ED7" w:rsidRDefault="00697CD7" w:rsidP="00697CD7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</w:pPr>
      <w:r w:rsidRPr="000E5ED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Saskaņā ar likuma “Par pašvaldībām” 21.panta pirmās daļas 11.punktu </w:t>
      </w:r>
      <w:r w:rsidRPr="000E5ED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dome var izskatīt jebkuru jautājumu, kas ir attiecīgās pašvaldības pārziņā, turklāt tikai dome var iecelt amatā un atbrīvot no amata izpilddirektoru. </w:t>
      </w:r>
    </w:p>
    <w:p w14:paraId="10524922" w14:textId="77777777" w:rsidR="00697CD7" w:rsidRPr="000E5ED7" w:rsidRDefault="00697CD7" w:rsidP="00697CD7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</w:pPr>
      <w:r w:rsidRPr="000E5E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Saskaņā ar likuma “Par pašvaldībām” 68.panta pirmo daļu </w:t>
      </w:r>
      <w:r w:rsidRPr="000E5ED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pēc domes priekšsēdētāja priekšlikuma dome ieceļ izpilddirektoru, kas pašvaldības nolikumā noteiktajā kārtībā ir atbildīgs par pašvaldības iestāžu un pašvaldības kapitālsabiedrību darbu.</w:t>
      </w:r>
    </w:p>
    <w:p w14:paraId="3FCC4943" w14:textId="77777777" w:rsidR="00697CD7" w:rsidRPr="000E5ED7" w:rsidRDefault="00697CD7" w:rsidP="00697CD7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</w:pPr>
      <w:r w:rsidRPr="000E5E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Saskaņā ar likuma “Par pašvaldībām” 40.panta ceturto daļu p</w:t>
      </w:r>
      <w:r w:rsidRPr="000E5ED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ar pašvaldības (..) izpilddirektora (..) amatam izvirzītajām kandidatūrām balso ar vēlēšanu zīmēm vienlaikus par katram amatam izvirzītajiem kandidātiem.</w:t>
      </w:r>
    </w:p>
    <w:p w14:paraId="1B2353C0" w14:textId="77777777" w:rsidR="00697CD7" w:rsidRPr="000E5ED7" w:rsidRDefault="00697CD7" w:rsidP="00697CD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E5E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Domes priekšsēdētājs izvirza Madonas novada pašvaldības izpilddirektora amatam līdzšinējo Cesvaines novada pašvaldības izpilddirektoru Uģi Fjodorovu. </w:t>
      </w:r>
    </w:p>
    <w:p w14:paraId="3550C05F" w14:textId="2B0BCEB2" w:rsidR="00697CD7" w:rsidRPr="000E1056" w:rsidRDefault="00697CD7" w:rsidP="00697CD7">
      <w:pPr>
        <w:jc w:val="both"/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</w:pPr>
      <w:r w:rsidRPr="000E105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Noklausījusies domes priekšsēdētāja A.Lungeviča sniegto informāciju, pamatojoties uz likuma “Par pašvaldībām” 21.panta pirmās daļas 11.punktu, 40.panta ceturto daļu, 68.panta </w:t>
      </w:r>
      <w:r w:rsidRPr="000E1056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>pirmo daļu,  10.09.2021.balsu skaitīšanas komisijas protokolu, balsojot ar vēlēšanu zīmēm</w:t>
      </w:r>
      <w:r w:rsidR="000E1056" w:rsidRPr="000E1056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>:</w:t>
      </w:r>
      <w:r w:rsidRPr="000E1056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 xml:space="preserve"> </w:t>
      </w:r>
      <w:r w:rsidR="000E1056" w:rsidRPr="000E1056">
        <w:rPr>
          <w:rFonts w:ascii="Times New Roman" w:hAnsi="Times New Roman" w:cs="Times New Roman"/>
          <w:b/>
          <w:bCs/>
          <w:color w:val="414142"/>
          <w:sz w:val="24"/>
          <w:szCs w:val="24"/>
          <w:shd w:val="clear" w:color="auto" w:fill="FFFFFF"/>
        </w:rPr>
        <w:t>PAR – 14</w:t>
      </w:r>
      <w:r w:rsidR="000E1056" w:rsidRPr="000E1056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 xml:space="preserve"> (</w:t>
      </w:r>
      <w:r w:rsidR="000E1056" w:rsidRPr="000E1056">
        <w:rPr>
          <w:rFonts w:ascii="Times New Roman" w:hAnsi="Times New Roman" w:cs="Times New Roman"/>
          <w:bCs/>
          <w:noProof/>
          <w:sz w:val="24"/>
          <w:szCs w:val="24"/>
        </w:rPr>
        <w:t>Agris Lungevičs, Aigars Šķēls, Aivis Masaļskis,  Andris Sakne, Artūrs Čačka, Gatis Teilis, Gunārs Ikaunieks, Guntis Klikučs, Iveta Peilāne, Māris Olte, Rūdolfs Preiss, Sandra Maksimova, Valda Kļaviņa, Zigfrīds Gora),</w:t>
      </w:r>
      <w:r w:rsidR="000E1056" w:rsidRPr="000E105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0E1056" w:rsidRPr="000E1056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 xml:space="preserve"> </w:t>
      </w:r>
      <w:r w:rsidR="000E1056" w:rsidRPr="000E1056">
        <w:rPr>
          <w:rFonts w:ascii="Times New Roman" w:hAnsi="Times New Roman" w:cs="Times New Roman"/>
          <w:b/>
          <w:bCs/>
          <w:color w:val="414142"/>
          <w:sz w:val="24"/>
          <w:szCs w:val="24"/>
          <w:shd w:val="clear" w:color="auto" w:fill="FFFFFF"/>
        </w:rPr>
        <w:t>PRET – 2</w:t>
      </w:r>
      <w:r w:rsidR="000E1056" w:rsidRPr="000E1056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 xml:space="preserve"> (Andrejs Ceļapīters, Kaspars Udrass) Madonas novada pašvaldības dome </w:t>
      </w:r>
      <w:r w:rsidR="000E1056" w:rsidRPr="000E1056">
        <w:rPr>
          <w:rFonts w:ascii="Times New Roman" w:hAnsi="Times New Roman" w:cs="Times New Roman"/>
          <w:b/>
          <w:bCs/>
          <w:color w:val="414142"/>
          <w:sz w:val="24"/>
          <w:szCs w:val="24"/>
          <w:shd w:val="clear" w:color="auto" w:fill="FFFFFF"/>
        </w:rPr>
        <w:t>NOLEMJ:</w:t>
      </w:r>
      <w:r w:rsidR="000E1056" w:rsidRPr="000E1056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 xml:space="preserve"> </w:t>
      </w:r>
    </w:p>
    <w:p w14:paraId="75F0CB42" w14:textId="4E62C111" w:rsidR="00697CD7" w:rsidRDefault="00697CD7" w:rsidP="00697CD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Iecelt Uģi Fjodorovu, personas kods </w:t>
      </w:r>
      <w:r w:rsidR="00562E61">
        <w:rPr>
          <w:rFonts w:ascii="Times New Roman" w:hAnsi="Times New Roman" w:cs="Times New Roman"/>
          <w:color w:val="000000" w:themeColor="text1"/>
          <w:sz w:val="24"/>
          <w:szCs w:val="24"/>
        </w:rPr>
        <w:t>[…]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Madonas novada pašvaldības izpilddirektora amatā ar 2021.gada 14.septembri. </w:t>
      </w:r>
    </w:p>
    <w:p w14:paraId="31B29F82" w14:textId="77777777" w:rsidR="00697CD7" w:rsidRDefault="00697CD7" w:rsidP="00697CD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Uzdot Madonas novada pašvaldības domes priekšsēdētājam A.Lungevičam:  </w:t>
      </w:r>
    </w:p>
    <w:p w14:paraId="2C9E13DF" w14:textId="77777777" w:rsidR="00697CD7" w:rsidRDefault="00697CD7" w:rsidP="00697CD7">
      <w:pPr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2.1. 13.09.2021. izbeigt darba tiesiskās attiecības ar Uģi Fjodorovu kā ar Cesvaines novada pašvaldības izpilddirektoru;</w:t>
      </w:r>
    </w:p>
    <w:p w14:paraId="476D1D17" w14:textId="77777777" w:rsidR="00697CD7" w:rsidRDefault="00697CD7" w:rsidP="00697CD7">
      <w:pPr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2.2. ar 14.09.2021. slēgt darba līgumu ar Uģi Fjodorovu par Madonas novada pašvaldības izpilddirektora amata pienākumu veikšanu.</w:t>
      </w:r>
    </w:p>
    <w:p w14:paraId="4001D558" w14:textId="09FBAD88" w:rsidR="00697CD7" w:rsidRDefault="00697CD7" w:rsidP="00697C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3. </w:t>
      </w:r>
      <w:r w:rsidRPr="003B77CB">
        <w:rPr>
          <w:rFonts w:ascii="Times New Roman" w:hAnsi="Times New Roman" w:cs="Times New Roman"/>
          <w:sz w:val="24"/>
          <w:szCs w:val="24"/>
        </w:rPr>
        <w:t xml:space="preserve">Uzdot </w:t>
      </w:r>
      <w:r>
        <w:rPr>
          <w:rFonts w:ascii="Times New Roman" w:hAnsi="Times New Roman" w:cs="Times New Roman"/>
          <w:sz w:val="24"/>
          <w:szCs w:val="24"/>
        </w:rPr>
        <w:t xml:space="preserve">Centrālās administrācijas </w:t>
      </w:r>
      <w:r w:rsidRPr="003B77CB">
        <w:rPr>
          <w:rFonts w:ascii="Times New Roman" w:hAnsi="Times New Roman" w:cs="Times New Roman"/>
          <w:sz w:val="24"/>
          <w:szCs w:val="24"/>
        </w:rPr>
        <w:t>Juridiskajai un personāla nodaļai veikt grozījumus Madonas novada pašvaldības valsts amatpersonu sarakstā Valsts ieņēmum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B77CB">
        <w:rPr>
          <w:rFonts w:ascii="Times New Roman" w:hAnsi="Times New Roman" w:cs="Times New Roman"/>
          <w:sz w:val="24"/>
          <w:szCs w:val="24"/>
        </w:rPr>
        <w:t xml:space="preserve"> dienesta datu bāzē likumā „Par interešu konflikta novēršanu valsts amatpersonu darbībā” noteiktajā kārtībā.</w:t>
      </w:r>
    </w:p>
    <w:p w14:paraId="72A9F90D" w14:textId="7DC45544" w:rsidR="00606F05" w:rsidRDefault="00606F05" w:rsidP="00697C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08011E" w14:textId="77777777" w:rsidR="00606F05" w:rsidRDefault="00606F05" w:rsidP="00697C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924EA6" w14:textId="77777777" w:rsidR="001C31A1" w:rsidRPr="001C31A1" w:rsidRDefault="001C31A1" w:rsidP="001C31A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E0389A" w14:textId="77777777" w:rsidR="001C31A1" w:rsidRPr="001C31A1" w:rsidRDefault="001C31A1" w:rsidP="001C31A1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</w:pPr>
      <w:r w:rsidRPr="001C31A1"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>Domes priekšsēdētājs</w:t>
      </w:r>
      <w:r w:rsidRPr="001C31A1"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ab/>
      </w:r>
      <w:r w:rsidRPr="001C31A1"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ab/>
      </w:r>
      <w:r w:rsidRPr="001C31A1"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ab/>
      </w:r>
      <w:r w:rsidRPr="001C31A1"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ab/>
        <w:t>A.Lungevičs</w:t>
      </w:r>
      <w:r w:rsidRPr="001C31A1"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ab/>
      </w:r>
    </w:p>
    <w:p w14:paraId="64E8675A" w14:textId="77777777" w:rsidR="001C31A1" w:rsidRPr="001C31A1" w:rsidRDefault="001C31A1" w:rsidP="001C31A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</w:pPr>
    </w:p>
    <w:p w14:paraId="21627094" w14:textId="77777777" w:rsidR="00697CD7" w:rsidRPr="00C3403E" w:rsidRDefault="00697CD7" w:rsidP="00697CD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85AEE9" w14:textId="77777777" w:rsidR="00697CD7" w:rsidRPr="002E16F9" w:rsidRDefault="00697CD7" w:rsidP="00697CD7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E16F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Zāle 64860095</w:t>
      </w:r>
    </w:p>
    <w:p w14:paraId="15B28AED" w14:textId="77777777" w:rsidR="00600BDB" w:rsidRDefault="00600BDB"/>
    <w:sectPr w:rsidR="00600BDB" w:rsidSect="001C31A1">
      <w:footerReference w:type="default" r:id="rId7"/>
      <w:pgSz w:w="11906" w:h="16838"/>
      <w:pgMar w:top="993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767F3" w14:textId="77777777" w:rsidR="00673E28" w:rsidRDefault="00673E28" w:rsidP="001C31A1">
      <w:pPr>
        <w:spacing w:after="0" w:line="240" w:lineRule="auto"/>
      </w:pPr>
      <w:r>
        <w:separator/>
      </w:r>
    </w:p>
  </w:endnote>
  <w:endnote w:type="continuationSeparator" w:id="0">
    <w:p w14:paraId="4CA2BAFE" w14:textId="77777777" w:rsidR="00673E28" w:rsidRDefault="00673E28" w:rsidP="001C3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3858987"/>
      <w:docPartObj>
        <w:docPartGallery w:val="Page Numbers (Bottom of Page)"/>
        <w:docPartUnique/>
      </w:docPartObj>
    </w:sdtPr>
    <w:sdtEndPr/>
    <w:sdtContent>
      <w:p w14:paraId="076501FC" w14:textId="18BBBFFE" w:rsidR="001C31A1" w:rsidRDefault="001C31A1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19B069" w14:textId="77777777" w:rsidR="001C31A1" w:rsidRDefault="001C31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DC458" w14:textId="77777777" w:rsidR="00673E28" w:rsidRDefault="00673E28" w:rsidP="001C31A1">
      <w:pPr>
        <w:spacing w:after="0" w:line="240" w:lineRule="auto"/>
      </w:pPr>
      <w:r>
        <w:separator/>
      </w:r>
    </w:p>
  </w:footnote>
  <w:footnote w:type="continuationSeparator" w:id="0">
    <w:p w14:paraId="6C14ABF4" w14:textId="77777777" w:rsidR="00673E28" w:rsidRDefault="00673E28" w:rsidP="001C31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F7"/>
    <w:rsid w:val="000E1056"/>
    <w:rsid w:val="001B7BB2"/>
    <w:rsid w:val="001C31A1"/>
    <w:rsid w:val="00562E61"/>
    <w:rsid w:val="00600BDB"/>
    <w:rsid w:val="00606F05"/>
    <w:rsid w:val="00673E28"/>
    <w:rsid w:val="00697CD7"/>
    <w:rsid w:val="008771F7"/>
    <w:rsid w:val="00B41844"/>
    <w:rsid w:val="00F6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385032"/>
  <w15:chartTrackingRefBased/>
  <w15:docId w15:val="{244D35B1-D19B-48E3-9606-8880CD35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97CD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1C31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C31A1"/>
  </w:style>
  <w:style w:type="paragraph" w:styleId="Kjene">
    <w:name w:val="footer"/>
    <w:basedOn w:val="Parasts"/>
    <w:link w:val="KjeneRakstz"/>
    <w:uiPriority w:val="99"/>
    <w:unhideWhenUsed/>
    <w:rsid w:val="001C31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C3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1656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6</cp:revision>
  <cp:lastPrinted>2021-09-10T08:55:00Z</cp:lastPrinted>
  <dcterms:created xsi:type="dcterms:W3CDTF">2021-09-10T08:30:00Z</dcterms:created>
  <dcterms:modified xsi:type="dcterms:W3CDTF">2021-09-10T09:08:00Z</dcterms:modified>
</cp:coreProperties>
</file>